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135F78">
        <w:rPr>
          <w:bCs/>
          <w:szCs w:val="24"/>
        </w:rPr>
        <w:t xml:space="preserve">                              04</w:t>
      </w:r>
      <w:r w:rsidR="00836842">
        <w:rPr>
          <w:bCs/>
          <w:szCs w:val="24"/>
        </w:rPr>
        <w:t>.02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8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836842">
        <w:rPr>
          <w:b w:val="0"/>
          <w:szCs w:val="24"/>
        </w:rPr>
        <w:t xml:space="preserve">процедуры вскрытия конвертов  </w:t>
      </w:r>
      <w:r w:rsidR="00135F78">
        <w:rPr>
          <w:b w:val="0"/>
          <w:szCs w:val="24"/>
        </w:rPr>
        <w:t>04</w:t>
      </w:r>
      <w:bookmarkStart w:id="0" w:name="_GoBack"/>
      <w:bookmarkEnd w:id="0"/>
      <w:r w:rsidR="00E315AE">
        <w:rPr>
          <w:b w:val="0"/>
          <w:szCs w:val="24"/>
        </w:rPr>
        <w:t>.</w:t>
      </w:r>
      <w:r w:rsidR="00836842">
        <w:rPr>
          <w:b w:val="0"/>
          <w:szCs w:val="24"/>
        </w:rPr>
        <w:t>02</w:t>
      </w:r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500"/>
        <w:gridCol w:w="3443"/>
        <w:gridCol w:w="2424"/>
        <w:gridCol w:w="1281"/>
        <w:gridCol w:w="766"/>
        <w:gridCol w:w="1267"/>
        <w:gridCol w:w="1632"/>
        <w:gridCol w:w="1505"/>
        <w:gridCol w:w="1701"/>
        <w:gridCol w:w="1641"/>
      </w:tblGrid>
      <w:tr w:rsidR="007E754A" w:rsidRPr="002B3DF2" w:rsidTr="00E841AF">
        <w:trPr>
          <w:trHeight w:val="4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2B3DF2" w:rsidRDefault="007E754A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4A" w:rsidRPr="002B3DF2" w:rsidRDefault="007E754A" w:rsidP="0083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proofErr w:type="spellStart"/>
            <w:r w:rsidR="00836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Айша</w:t>
            </w:r>
            <w:proofErr w:type="spellEnd"/>
            <w:r w:rsidR="00836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-Мед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4A" w:rsidRPr="0036550F" w:rsidRDefault="007E754A" w:rsidP="005A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</w:t>
            </w:r>
            <w:r w:rsidR="00E631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proofErr w:type="gramStart"/>
            <w:r w:rsidR="00E631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gramEnd"/>
            <w:r w:rsidR="005A7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Компания </w:t>
            </w:r>
            <w:proofErr w:type="spellStart"/>
            <w:r w:rsidR="005A7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54A" w:rsidRDefault="007E754A" w:rsidP="00E6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 «</w:t>
            </w:r>
            <w:proofErr w:type="gramEnd"/>
            <w:r w:rsidR="005A7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AR MEDICAL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для гипса- разрезания гипсовых повязок 24.0092.41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Ножницы для гипса- разрезания гипсовых повязок 24.0092.41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49 00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49 000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48400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ушные-воронки №4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ушные-воронки №4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28600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Зажим артериальный зубчатый прямой 160 мм 14.0222.16 (З-68)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eastAsia="Times New Roman" w:hAnsi="Times New Roman"/>
                <w:color w:val="000000"/>
              </w:rPr>
              <w:t>Зажим артериальный зубчатый прямой 160 мм 14.0222.16 (З-68)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4 700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138 750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138600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зубчатый изогнутый 200 мм 14.0221.20 (З-183)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lastRenderedPageBreak/>
              <w:t>Зажим артериальный зубчатый изогнутый 200 мм 14.0221.20 (З-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>183)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6 220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186 600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185 970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186 090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185850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прямой Москит 160 мм 14.0080.16 (З-33)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Зажим артериальный прямой Москит 160 мм 14.0080.16 (З-33)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5300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477 00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472 950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473 130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472500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Зонд носовой пуговчатый Воячека (З-173)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Зонд носовой пуговчатый Воячека (З-173)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1 250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23320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Иглодержатели стандартные общехирургические 160мм 22.0053.16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Иглодержатели стандартные общехирургические 160мм 22.0053.16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5 960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119 200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117600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красный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красный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2750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синий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Карандаши по стеклу синий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2750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RPR-CARBON - DAC Тест на сифилис Аналог РМП Агглютинация на слайде 250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Dac-spectromed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RPR-CARBON - DAC Тест на сифилис Аналог РМП Агглютинация на слайде 250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опр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Dac-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>spectromed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набор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8 790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703 200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702 250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702 320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701920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Клеенка подкладная, 1,0 м х 50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  -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 цвет: зелёный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Клеенка подкладная, 1,0 м х 50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  -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 цвет: зелёный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рулон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52 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104 000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100000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Контейнер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биопро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60 мл в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инд.упаковке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 Стер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Контейнер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биопро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60 мл в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инд.упаковке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 Стер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47000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Крючки-для удаления инородных тел из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уха  44.0517.08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(К-73)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Крючки-для удаления инородных тел из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уха  44.0517.08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(К-73)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13275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Лотки почкообразные 81300-03 (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нерж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Лотки почкообразные 81300-03 (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нерж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62 000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58800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Наконечник 5-200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желтый,1000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Наконечник 5-200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желтый,1000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.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упак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14 800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444 000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439110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операционные-в/и, тупоконечные, 170 мм 10.0017.17 (Н-237)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операционные-в/и, тупоконечные, 170 мм 10.0017.17 (Н-237)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4 400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176 000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173200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Ножницы операционные о/к прямые 140 мм 10.0020.14 (Н-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>240)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lastRenderedPageBreak/>
              <w:t xml:space="preserve">Ножницы операционные о/к 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>прямые 140 мм 10.0020.14 (Н-240)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3 900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78 000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75600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Ножницы нейрохирургические с узкими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закр.лезв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вертик</w:t>
            </w:r>
            <w:proofErr w:type="spellEnd"/>
            <w:proofErr w:type="gramStart"/>
            <w:r w:rsidRPr="00252B1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изогнутые 175 мм 10.0606.17 (Н-25)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Ножницы нейрохирургические с узкими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закр.лезв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вертик</w:t>
            </w:r>
            <w:proofErr w:type="spellEnd"/>
            <w:proofErr w:type="gramStart"/>
            <w:r w:rsidRPr="00252B1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изогнутые 175 мм 10.0606.17 (Н-25)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8 720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8400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Зеркала носовые 40мм, 30мм, 22мм, 60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(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46.0045.22/46.0045.30/46.0045.40/ 46.0070.50)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Зеркала носовые 40мм, 30мм, 22мм, 60мм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324 000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320 300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319200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6,5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6,5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пара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2 250 000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2 140 000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2 220 000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2115000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8,0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</w:rPr>
            </w:pPr>
            <w:r w:rsidRPr="00252B10">
              <w:rPr>
                <w:rFonts w:ascii="Times New Roman" w:hAnsi="Times New Roman"/>
              </w:rPr>
              <w:t xml:space="preserve">Перчатки латекс </w:t>
            </w:r>
            <w:proofErr w:type="spellStart"/>
            <w:r w:rsidRPr="00252B10">
              <w:rPr>
                <w:rFonts w:ascii="Times New Roman" w:hAnsi="Times New Roman"/>
              </w:rPr>
              <w:t>хир</w:t>
            </w:r>
            <w:proofErr w:type="spellEnd"/>
            <w:r w:rsidRPr="00252B10">
              <w:rPr>
                <w:rFonts w:ascii="Times New Roman" w:hAnsi="Times New Roman"/>
              </w:rPr>
              <w:t xml:space="preserve"> стер </w:t>
            </w:r>
            <w:proofErr w:type="spellStart"/>
            <w:r w:rsidRPr="00252B10">
              <w:rPr>
                <w:rFonts w:ascii="Times New Roman" w:hAnsi="Times New Roman"/>
              </w:rPr>
              <w:t>неопудр</w:t>
            </w:r>
            <w:proofErr w:type="spellEnd"/>
            <w:r w:rsidRPr="00252B10">
              <w:rPr>
                <w:rFonts w:ascii="Times New Roman" w:hAnsi="Times New Roman"/>
              </w:rPr>
              <w:t xml:space="preserve"> размер 8,0 </w:t>
            </w:r>
            <w:proofErr w:type="spellStart"/>
            <w:r w:rsidRPr="00252B10">
              <w:rPr>
                <w:rFonts w:ascii="Times New Roman" w:hAnsi="Times New Roman"/>
              </w:rPr>
              <w:t>Biogloves</w:t>
            </w:r>
            <w:proofErr w:type="spell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пара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282000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 анатомический общего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назначения  150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*2,5 мм 12.0011.15 (П-97)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 анатомический общего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назначения  150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>*2,5 мм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1 700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6636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Щипцы для полипов-гортанные для извлечения инородных тел, 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 xml:space="preserve">изогнутые, 200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46.0126.20</w:t>
            </w:r>
            <w:proofErr w:type="gram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lastRenderedPageBreak/>
              <w:t xml:space="preserve">Щипцы для полипов-гортанные для </w:t>
            </w:r>
            <w:r w:rsidRPr="00252B10">
              <w:rPr>
                <w:rFonts w:ascii="Times New Roman" w:hAnsi="Times New Roman"/>
                <w:color w:val="000000"/>
              </w:rPr>
              <w:lastRenderedPageBreak/>
              <w:t xml:space="preserve">извлечения инородных тел, изогнутые, 200 мм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8610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27 000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25830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ушной горизонтально-изогнутый 110 мм 44.0288.11/ 44.0288.10 (П-24)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ушной горизонтально-изогнутый 110 мм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77700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Пинцеты ушные-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штыковидный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140 мм 44.0282.14 (П-85)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Пинцеты ушные-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штыковидный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140 мм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4 390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87 800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86 160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86100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общего назначения ПХ250*2,5 (П-325)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общего назначения ПХ250*2,5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3 670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110 100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108 900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108750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прямой 200 мм 12.0114.20 (П-320)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Пинцет хирургический прямой 200 мм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93 000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91350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Крючки-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Векоподъемник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14х13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мм  18.0144.14</w:t>
            </w:r>
            <w:proofErr w:type="gramEnd"/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Крючки-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Векоподъемник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14х13мм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3 900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7 800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7770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ЭКГ электрод взрослые одноразовые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ЭКГ электрод взрослые одноразовые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138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207 600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207000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Расширитель для рта 48.0071.19 (роторасширитель с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кремальерой,  длиной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190 мм)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Расширитель для рта 48.0071.19 (роторасширитель с </w:t>
            </w:r>
            <w:proofErr w:type="gramStart"/>
            <w:r w:rsidRPr="00252B10">
              <w:rPr>
                <w:rFonts w:ascii="Times New Roman" w:hAnsi="Times New Roman"/>
                <w:color w:val="000000"/>
              </w:rPr>
              <w:t>кремальерой,  длиной</w:t>
            </w:r>
            <w:proofErr w:type="gramEnd"/>
            <w:r w:rsidRPr="00252B10">
              <w:rPr>
                <w:rFonts w:ascii="Times New Roman" w:hAnsi="Times New Roman"/>
                <w:color w:val="000000"/>
              </w:rPr>
              <w:t xml:space="preserve"> 190 мм)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48 200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46 630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46620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32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№12 с защитным колпачком из углеродистой стали, одноразовый стерильный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№12 с защитным колпачком из углеродистой стали, одноразовый стерильный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168000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№14 с защитным колпачком из углеродистой стали, одноразовый стерильный</w:t>
            </w:r>
          </w:p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Скальпель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Biolancet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Budget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№14 с защитным колпачком из углеродистой стали, одноразовый стерильный</w:t>
            </w:r>
          </w:p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168000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Скарификатор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Biobladex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Safe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автоматический 21G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Скарификатор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Biobladex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Safe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автоматический 21G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2 250 000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2 150 000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2 180 000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2130000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Индикатор внутриглазного давления ИГД-03 "ПРА"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>Индикатор внутриглазного давления ИГД-03 "ПРА"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320 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315000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Чашка биологические ЧБН-2 Петри 100*20 мм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Чашка биологические ЧБН-2 Петри 100*20 мм 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60</w:t>
            </w: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2850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lastRenderedPageBreak/>
              <w:t>37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Шприцы -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внутригортанных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вливаний и промывания миндалин объемом 5 </w:t>
            </w:r>
            <w:proofErr w:type="spellStart"/>
            <w:proofErr w:type="gramStart"/>
            <w:r w:rsidRPr="00252B10">
              <w:rPr>
                <w:rFonts w:ascii="Times New Roman" w:hAnsi="Times New Roman"/>
                <w:color w:val="000000"/>
              </w:rPr>
              <w:t>куб.см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proofErr w:type="gramEnd"/>
            <w:r w:rsidRPr="00252B10">
              <w:rPr>
                <w:rFonts w:ascii="Times New Roman" w:hAnsi="Times New Roman"/>
                <w:color w:val="000000"/>
              </w:rPr>
              <w:t>Hilbro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2B10">
              <w:rPr>
                <w:rFonts w:ascii="Times New Roman" w:hAnsi="Times New Roman"/>
                <w:color w:val="000000"/>
              </w:rPr>
              <w:t xml:space="preserve">Шприцы - для </w:t>
            </w:r>
            <w:proofErr w:type="spellStart"/>
            <w:r w:rsidRPr="00252B10">
              <w:rPr>
                <w:rFonts w:ascii="Times New Roman" w:hAnsi="Times New Roman"/>
                <w:color w:val="000000"/>
              </w:rPr>
              <w:t>внутригортанных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вливаний и промывания миндалин объемом 5 </w:t>
            </w:r>
            <w:proofErr w:type="spellStart"/>
            <w:proofErr w:type="gramStart"/>
            <w:r w:rsidRPr="00252B10">
              <w:rPr>
                <w:rFonts w:ascii="Times New Roman" w:hAnsi="Times New Roman"/>
                <w:color w:val="000000"/>
              </w:rPr>
              <w:t>куб.см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proofErr w:type="gramEnd"/>
            <w:r w:rsidRPr="00252B10">
              <w:rPr>
                <w:rFonts w:ascii="Times New Roman" w:hAnsi="Times New Roman"/>
                <w:color w:val="000000"/>
              </w:rPr>
              <w:t>Hilbro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>)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jc w:val="center"/>
              <w:rPr>
                <w:rFonts w:ascii="Times New Roman" w:hAnsi="Times New Roman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6 850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34 250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33600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 10доз*10мл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 10доз*10мл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114 000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110760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39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Анти-В 10доз*10мл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Анти-В 10доз*10мл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114 000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110760</w:t>
            </w:r>
          </w:p>
        </w:tc>
      </w:tr>
      <w:tr w:rsidR="00105D79" w:rsidRPr="002B3DF2" w:rsidTr="00E841AF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Анти-АВ 10доз*5мл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Анти-АВ 10доз*5мл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104 400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102 960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102480</w:t>
            </w:r>
          </w:p>
        </w:tc>
      </w:tr>
      <w:tr w:rsidR="00105D79" w:rsidRPr="002B3DF2" w:rsidTr="002000B4">
        <w:trPr>
          <w:trHeight w:val="128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41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Анти-D Супер 10доз*5мл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9" w:rsidRPr="00252B10" w:rsidRDefault="00105D79" w:rsidP="00105D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52B10">
              <w:rPr>
                <w:rFonts w:ascii="Times New Roman" w:hAnsi="Times New Roman"/>
                <w:color w:val="000000"/>
              </w:rPr>
              <w:t>Эритротест-Цоликлон</w:t>
            </w:r>
            <w:proofErr w:type="spellEnd"/>
            <w:r w:rsidRPr="00252B10">
              <w:rPr>
                <w:rFonts w:ascii="Times New Roman" w:hAnsi="Times New Roman"/>
                <w:color w:val="000000"/>
              </w:rPr>
              <w:t xml:space="preserve"> Анти-D Супер 10доз*5мл Гематолог, 1фл</w:t>
            </w:r>
          </w:p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флак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252B10">
              <w:rPr>
                <w:rFonts w:ascii="Times New Roman" w:eastAsia="Times New Roman" w:hAnsi="Times New Roman"/>
                <w:color w:val="000000"/>
                <w:lang w:val="kk-KZ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1 140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252B10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85 500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EE6205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7E754A" w:rsidRDefault="00105D79" w:rsidP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Default="00105D79" w:rsidP="00105D7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82500</w:t>
            </w:r>
          </w:p>
        </w:tc>
      </w:tr>
      <w:tr w:rsidR="002000B4" w:rsidRPr="002B3DF2" w:rsidTr="002000B4">
        <w:trPr>
          <w:trHeight w:val="128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00B4" w:rsidRPr="00252B10" w:rsidRDefault="002000B4" w:rsidP="005A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00B4" w:rsidRPr="00252B10" w:rsidRDefault="002000B4" w:rsidP="005A7B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B4" w:rsidRDefault="002000B4" w:rsidP="002000B4">
            <w:pPr>
              <w:rPr>
                <w:rFonts w:ascii="Times New Roman" w:hAnsi="Times New Roman"/>
                <w:color w:val="000000"/>
              </w:rPr>
            </w:pPr>
          </w:p>
          <w:p w:rsidR="002000B4" w:rsidRPr="002000B4" w:rsidRDefault="002000B4" w:rsidP="002000B4">
            <w:pPr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000B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00B4" w:rsidRPr="00252B10" w:rsidRDefault="002000B4" w:rsidP="005A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00B4" w:rsidRPr="00252B10" w:rsidRDefault="002000B4" w:rsidP="005A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B4" w:rsidRDefault="002000B4" w:rsidP="005A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B4" w:rsidRPr="002000B4" w:rsidRDefault="002000B4" w:rsidP="0020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9 588 370</w:t>
            </w:r>
          </w:p>
          <w:p w:rsidR="002000B4" w:rsidRDefault="002000B4" w:rsidP="005A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B4" w:rsidRPr="002000B4" w:rsidRDefault="002000B4" w:rsidP="002000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00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0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</w:t>
            </w:r>
          </w:p>
          <w:p w:rsidR="002000B4" w:rsidRDefault="002000B4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D79" w:rsidRPr="00105D79" w:rsidRDefault="00105D79" w:rsidP="00105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9 430 570</w:t>
            </w:r>
          </w:p>
          <w:p w:rsidR="002000B4" w:rsidRDefault="002000B4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9" w:rsidRPr="00105D79" w:rsidRDefault="00105D79" w:rsidP="00105D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05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5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</w:t>
            </w:r>
          </w:p>
          <w:p w:rsidR="002000B4" w:rsidRPr="00252B10" w:rsidRDefault="002000B4" w:rsidP="00E84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</w:tr>
    </w:tbl>
    <w:p w:rsidR="003E2639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E841A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AR MEDICAL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E841A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AR</w:t>
      </w:r>
      <w:r w:rsidR="00E841AF" w:rsidRPr="00E8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841A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MEDICAL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E6312D">
        <w:rPr>
          <w:rFonts w:ascii="Times New Roman" w:hAnsi="Times New Roman" w:cs="Times New Roman"/>
          <w:sz w:val="24"/>
          <w:szCs w:val="24"/>
        </w:rPr>
        <w:t>РК, г. Усть-Каменогорск, ул.</w:t>
      </w:r>
      <w:r w:rsidR="00D27228">
        <w:rPr>
          <w:rFonts w:ascii="Times New Roman" w:hAnsi="Times New Roman" w:cs="Times New Roman"/>
          <w:sz w:val="24"/>
          <w:szCs w:val="24"/>
        </w:rPr>
        <w:t xml:space="preserve"> Крас</w:t>
      </w:r>
      <w:r w:rsidR="00E6312D">
        <w:rPr>
          <w:rFonts w:ascii="Times New Roman" w:hAnsi="Times New Roman" w:cs="Times New Roman"/>
          <w:sz w:val="24"/>
          <w:szCs w:val="24"/>
        </w:rPr>
        <w:t xml:space="preserve">ина 12/2 </w:t>
      </w:r>
      <w:r w:rsidR="000C511C">
        <w:rPr>
          <w:rFonts w:ascii="Times New Roman" w:hAnsi="Times New Roman" w:cs="Times New Roman"/>
          <w:sz w:val="24"/>
          <w:szCs w:val="24"/>
        </w:rPr>
        <w:t xml:space="preserve">.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841AF" w:rsidRPr="00E841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41A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E841AF" w:rsidRPr="00E841AF">
        <w:rPr>
          <w:rFonts w:ascii="Times New Roman" w:hAnsi="Times New Roman" w:cs="Times New Roman"/>
          <w:b/>
          <w:bCs/>
          <w:sz w:val="24"/>
          <w:szCs w:val="24"/>
        </w:rPr>
        <w:t>235 581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E841AF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девять миллионов двести тридцать пять тысяч пятьсот восемьдесят один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тенге 00 тиынов.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 w:rsidR="00FD5B33">
        <w:fldChar w:fldCharType="begin"/>
      </w:r>
      <w:r w:rsidR="00AB441B">
        <w:instrText>HYPERLINK "http://www.1gp.kz"</w:instrText>
      </w:r>
      <w:r w:rsidR="00FD5B33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D5B33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E1337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BA" w:rsidRDefault="002E5BBA" w:rsidP="003E2639">
      <w:pPr>
        <w:spacing w:after="0" w:line="240" w:lineRule="auto"/>
      </w:pPr>
      <w:r>
        <w:separator/>
      </w:r>
    </w:p>
  </w:endnote>
  <w:endnote w:type="continuationSeparator" w:id="0">
    <w:p w:rsidR="002E5BBA" w:rsidRDefault="002E5BBA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BA" w:rsidRDefault="002E5BBA" w:rsidP="003E2639">
      <w:pPr>
        <w:spacing w:after="0" w:line="240" w:lineRule="auto"/>
      </w:pPr>
      <w:r>
        <w:separator/>
      </w:r>
    </w:p>
  </w:footnote>
  <w:footnote w:type="continuationSeparator" w:id="0">
    <w:p w:rsidR="002E5BBA" w:rsidRDefault="002E5BBA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B4" w:rsidRDefault="002000B4" w:rsidP="00E13370">
    <w:pPr>
      <w:pStyle w:val="a5"/>
      <w:jc w:val="right"/>
    </w:pPr>
  </w:p>
  <w:p w:rsidR="002000B4" w:rsidRDefault="00200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46AA"/>
    <w:rsid w:val="000C511C"/>
    <w:rsid w:val="000D676D"/>
    <w:rsid w:val="000E0D81"/>
    <w:rsid w:val="00105D79"/>
    <w:rsid w:val="00135F78"/>
    <w:rsid w:val="00162CDC"/>
    <w:rsid w:val="00194E45"/>
    <w:rsid w:val="001F0DDE"/>
    <w:rsid w:val="002000B4"/>
    <w:rsid w:val="00235ED9"/>
    <w:rsid w:val="002554F8"/>
    <w:rsid w:val="002E5BBA"/>
    <w:rsid w:val="00355789"/>
    <w:rsid w:val="00355957"/>
    <w:rsid w:val="0036550F"/>
    <w:rsid w:val="003821E4"/>
    <w:rsid w:val="003E2639"/>
    <w:rsid w:val="004D13B9"/>
    <w:rsid w:val="00502E0C"/>
    <w:rsid w:val="0051023C"/>
    <w:rsid w:val="00513487"/>
    <w:rsid w:val="005770CB"/>
    <w:rsid w:val="005A7B28"/>
    <w:rsid w:val="005C2977"/>
    <w:rsid w:val="005E063D"/>
    <w:rsid w:val="00646E92"/>
    <w:rsid w:val="006B34B2"/>
    <w:rsid w:val="0071435C"/>
    <w:rsid w:val="007172E4"/>
    <w:rsid w:val="007E754A"/>
    <w:rsid w:val="008123B0"/>
    <w:rsid w:val="00836842"/>
    <w:rsid w:val="00884EAC"/>
    <w:rsid w:val="00934919"/>
    <w:rsid w:val="00A3343F"/>
    <w:rsid w:val="00AB441B"/>
    <w:rsid w:val="00B91645"/>
    <w:rsid w:val="00BA3020"/>
    <w:rsid w:val="00BC414E"/>
    <w:rsid w:val="00C47653"/>
    <w:rsid w:val="00D10B83"/>
    <w:rsid w:val="00D27228"/>
    <w:rsid w:val="00DE1D25"/>
    <w:rsid w:val="00E13370"/>
    <w:rsid w:val="00E315AE"/>
    <w:rsid w:val="00E6312D"/>
    <w:rsid w:val="00E841AF"/>
    <w:rsid w:val="00EA46F8"/>
    <w:rsid w:val="00EA5784"/>
    <w:rsid w:val="00EB36C3"/>
    <w:rsid w:val="00EE6205"/>
    <w:rsid w:val="00F00926"/>
    <w:rsid w:val="00F21DF2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-k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75A0-B25D-49C8-8CE0-96527DD9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37</cp:revision>
  <cp:lastPrinted>2018-12-12T09:25:00Z</cp:lastPrinted>
  <dcterms:created xsi:type="dcterms:W3CDTF">2018-07-26T10:21:00Z</dcterms:created>
  <dcterms:modified xsi:type="dcterms:W3CDTF">2019-05-28T10:14:00Z</dcterms:modified>
</cp:coreProperties>
</file>